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39A8" w:rsidRDefault="0096646A" w:rsidP="00823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45B" w:rsidRPr="008239A8" w:rsidRDefault="007A045B" w:rsidP="00823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45B" w:rsidRPr="008239A8" w:rsidRDefault="007A045B" w:rsidP="004513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39A8">
        <w:rPr>
          <w:rFonts w:ascii="Times New Roman" w:hAnsi="Times New Roman" w:cs="Times New Roman"/>
          <w:b/>
          <w:sz w:val="20"/>
          <w:szCs w:val="20"/>
        </w:rPr>
        <w:t>ДОГОВОР № ________</w:t>
      </w:r>
    </w:p>
    <w:p w:rsidR="007A045B" w:rsidRDefault="007A045B" w:rsidP="004513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39A8">
        <w:rPr>
          <w:rFonts w:ascii="Times New Roman" w:hAnsi="Times New Roman" w:cs="Times New Roman"/>
          <w:b/>
          <w:sz w:val="20"/>
          <w:szCs w:val="20"/>
        </w:rPr>
        <w:t>возмездного оказания услуг</w:t>
      </w:r>
    </w:p>
    <w:p w:rsidR="00032010" w:rsidRPr="008239A8" w:rsidRDefault="00032010" w:rsidP="004513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045B" w:rsidRDefault="008239A8" w:rsidP="0045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39A8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7A045B" w:rsidRPr="007A045B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7A045B" w:rsidRPr="007A045B">
        <w:rPr>
          <w:rFonts w:ascii="Times New Roman" w:eastAsia="Times New Roman" w:hAnsi="Times New Roman" w:cs="Times New Roman"/>
          <w:sz w:val="20"/>
          <w:szCs w:val="20"/>
        </w:rPr>
        <w:t xml:space="preserve"> "___"_________ ____ г.</w:t>
      </w:r>
    </w:p>
    <w:p w:rsidR="00032010" w:rsidRPr="008239A8" w:rsidRDefault="00032010" w:rsidP="0045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2010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="008239A8" w:rsidRPr="008239A8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8239A8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8239A8" w:rsidRPr="008239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239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39A8" w:rsidRPr="008239A8">
        <w:rPr>
          <w:rFonts w:ascii="Times New Roman" w:eastAsia="Times New Roman" w:hAnsi="Times New Roman" w:cs="Times New Roman"/>
          <w:sz w:val="20"/>
          <w:szCs w:val="20"/>
        </w:rPr>
        <w:t xml:space="preserve">именуемого </w:t>
      </w:r>
      <w:r w:rsidR="008239A8">
        <w:rPr>
          <w:rFonts w:ascii="Times New Roman" w:eastAsia="Times New Roman" w:hAnsi="Times New Roman" w:cs="Times New Roman"/>
          <w:sz w:val="20"/>
          <w:szCs w:val="20"/>
        </w:rPr>
        <w:t xml:space="preserve">в дальнейшем 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"Исполнитель", </w:t>
      </w:r>
      <w:r w:rsidR="008239A8" w:rsidRPr="008239A8">
        <w:rPr>
          <w:rFonts w:ascii="Times New Roman" w:eastAsia="Times New Roman" w:hAnsi="Times New Roman" w:cs="Times New Roman"/>
          <w:sz w:val="20"/>
          <w:szCs w:val="20"/>
        </w:rPr>
        <w:t xml:space="preserve">в лице 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39A8" w:rsidRPr="008239A8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A045B" w:rsidRPr="008239A8" w:rsidRDefault="00032010" w:rsidP="004513B1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A045B" w:rsidRPr="007A045B">
        <w:rPr>
          <w:rFonts w:ascii="Times New Roman" w:eastAsia="Times New Roman" w:hAnsi="Times New Roman" w:cs="Times New Roman"/>
          <w:sz w:val="14"/>
          <w:szCs w:val="20"/>
        </w:rPr>
        <w:t>(наименование юридического лица - исполните</w:t>
      </w:r>
      <w:r>
        <w:rPr>
          <w:rFonts w:ascii="Times New Roman" w:eastAsia="Times New Roman" w:hAnsi="Times New Roman" w:cs="Times New Roman"/>
          <w:sz w:val="14"/>
          <w:szCs w:val="20"/>
        </w:rPr>
        <w:t xml:space="preserve">ля)                                                                                                                                                        </w:t>
      </w:r>
      <w:r w:rsidR="007A045B" w:rsidRPr="007A045B">
        <w:rPr>
          <w:rFonts w:ascii="Times New Roman" w:eastAsia="Times New Roman" w:hAnsi="Times New Roman" w:cs="Times New Roman"/>
          <w:sz w:val="14"/>
          <w:szCs w:val="20"/>
        </w:rPr>
        <w:t>(должность, ф.и.о.)</w:t>
      </w:r>
    </w:p>
    <w:p w:rsidR="004513B1" w:rsidRDefault="004513B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2010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действующего на основании 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>__________________________,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 с одной стороны,</w:t>
      </w:r>
    </w:p>
    <w:p w:rsidR="008239A8" w:rsidRDefault="00032010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A045B" w:rsidRPr="007A045B">
        <w:rPr>
          <w:rFonts w:ascii="Times New Roman" w:eastAsia="Times New Roman" w:hAnsi="Times New Roman" w:cs="Times New Roman"/>
          <w:sz w:val="14"/>
          <w:szCs w:val="20"/>
        </w:rPr>
        <w:t>(Устава, положения)</w:t>
      </w:r>
    </w:p>
    <w:p w:rsidR="004513B1" w:rsidRDefault="004513B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EAF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8239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 ____________</w:t>
      </w:r>
      <w:r w:rsidR="008239A8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239A8">
        <w:rPr>
          <w:rFonts w:ascii="Times New Roman" w:eastAsia="Times New Roman" w:hAnsi="Times New Roman" w:cs="Times New Roman"/>
          <w:sz w:val="20"/>
          <w:szCs w:val="20"/>
        </w:rPr>
        <w:t xml:space="preserve"> именуемого 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"Заказчик", в лице ______________</w:t>
      </w:r>
      <w:r w:rsidR="008239A8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7A045B" w:rsidRPr="007A045B" w:rsidRDefault="00990EAF" w:rsidP="004513B1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A045B" w:rsidRPr="007A045B">
        <w:rPr>
          <w:rFonts w:ascii="Times New Roman" w:eastAsia="Times New Roman" w:hAnsi="Times New Roman" w:cs="Times New Roman"/>
          <w:sz w:val="14"/>
          <w:szCs w:val="20"/>
        </w:rPr>
        <w:t>(наименование юридического лица - заказчика)</w:t>
      </w:r>
      <w:r>
        <w:rPr>
          <w:rFonts w:ascii="Times New Roman" w:eastAsia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8239A8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  <w:r w:rsidR="007A045B" w:rsidRPr="007A045B">
        <w:rPr>
          <w:rFonts w:ascii="Times New Roman" w:eastAsia="Times New Roman" w:hAnsi="Times New Roman" w:cs="Times New Roman"/>
          <w:sz w:val="14"/>
          <w:szCs w:val="20"/>
        </w:rPr>
        <w:t>(должность, ф.и.о.)</w:t>
      </w:r>
    </w:p>
    <w:p w:rsidR="004513B1" w:rsidRDefault="004513B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EAF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 _____________</w:t>
      </w:r>
      <w:r w:rsidR="008239A8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>,</w:t>
      </w:r>
      <w:r w:rsidR="008239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 с другой стороны, заключили настоящий договор о</w:t>
      </w:r>
    </w:p>
    <w:p w:rsidR="008239A8" w:rsidRDefault="00990EAF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8239A8" w:rsidRPr="007A045B">
        <w:rPr>
          <w:rFonts w:ascii="Times New Roman" w:eastAsia="Times New Roman" w:hAnsi="Times New Roman" w:cs="Times New Roman"/>
          <w:sz w:val="14"/>
          <w:szCs w:val="20"/>
        </w:rPr>
        <w:t>(Устава, положения)</w:t>
      </w:r>
    </w:p>
    <w:p w:rsidR="00990EAF" w:rsidRDefault="00990EAF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</w:t>
      </w:r>
      <w:r w:rsidR="007A045B" w:rsidRPr="007A045B">
        <w:rPr>
          <w:rFonts w:ascii="Times New Roman" w:eastAsia="Times New Roman" w:hAnsi="Times New Roman" w:cs="Times New Roman"/>
          <w:sz w:val="20"/>
          <w:szCs w:val="20"/>
        </w:rPr>
        <w:t>иж</w:t>
      </w:r>
      <w:r w:rsidR="007A045B" w:rsidRPr="007A045B">
        <w:rPr>
          <w:rFonts w:ascii="Times New Roman" w:eastAsia="Times New Roman" w:hAnsi="Times New Roman" w:cs="Times New Roman"/>
          <w:sz w:val="20"/>
          <w:szCs w:val="20"/>
        </w:rPr>
        <w:t>е</w:t>
      </w:r>
      <w:r w:rsidR="007A045B" w:rsidRPr="007A045B">
        <w:rPr>
          <w:rFonts w:ascii="Times New Roman" w:eastAsia="Times New Roman" w:hAnsi="Times New Roman" w:cs="Times New Roman"/>
          <w:sz w:val="20"/>
          <w:szCs w:val="20"/>
        </w:rPr>
        <w:t>следующем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513B1" w:rsidRDefault="004513B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EAF" w:rsidRPr="00990EAF" w:rsidRDefault="00990EAF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990E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045B" w:rsidRPr="00990EAF">
        <w:rPr>
          <w:rFonts w:ascii="Times New Roman" w:eastAsia="Times New Roman" w:hAnsi="Times New Roman" w:cs="Times New Roman"/>
          <w:sz w:val="20"/>
          <w:szCs w:val="20"/>
        </w:rPr>
        <w:t>Согласно настоящему договору Исполнитель обязуется по заданию Заказчика (Приложение No. 1) оказать сл</w:t>
      </w:r>
      <w:r w:rsidR="007A045B" w:rsidRPr="00990EAF">
        <w:rPr>
          <w:rFonts w:ascii="Times New Roman" w:eastAsia="Times New Roman" w:hAnsi="Times New Roman" w:cs="Times New Roman"/>
          <w:sz w:val="20"/>
          <w:szCs w:val="20"/>
        </w:rPr>
        <w:t>е</w:t>
      </w:r>
      <w:r w:rsidR="007A045B" w:rsidRPr="00990EAF">
        <w:rPr>
          <w:rFonts w:ascii="Times New Roman" w:eastAsia="Times New Roman" w:hAnsi="Times New Roman" w:cs="Times New Roman"/>
          <w:sz w:val="20"/>
          <w:szCs w:val="20"/>
        </w:rPr>
        <w:t>дующие услуги: _________________________________________________________________________________</w:t>
      </w:r>
      <w:r w:rsidR="00032010" w:rsidRPr="00990EAF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7A045B" w:rsidRPr="00990EAF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A045B" w:rsidRPr="00990EAF" w:rsidRDefault="00990EAF" w:rsidP="004513B1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7A045B" w:rsidRPr="00990EAF">
        <w:rPr>
          <w:rFonts w:ascii="Times New Roman" w:eastAsia="Times New Roman" w:hAnsi="Times New Roman" w:cs="Times New Roman"/>
          <w:sz w:val="14"/>
          <w:szCs w:val="20"/>
        </w:rPr>
        <w:t>(указать действия или деятельность, которые обязуется совершить Исполнитель)</w:t>
      </w:r>
    </w:p>
    <w:p w:rsidR="00032010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а Заказчик</w:t>
      </w:r>
      <w:r w:rsidR="00E75D1F">
        <w:rPr>
          <w:rFonts w:ascii="Times New Roman" w:eastAsia="Times New Roman" w:hAnsi="Times New Roman" w:cs="Times New Roman"/>
          <w:sz w:val="20"/>
          <w:szCs w:val="20"/>
        </w:rPr>
        <w:t xml:space="preserve"> обязуется оплатить эти услуги:</w:t>
      </w:r>
    </w:p>
    <w:p w:rsidR="00E75D1F" w:rsidRDefault="00E75D1F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единовременно: стоимость оказываемых услуг составляет _______________ рублей</w:t>
      </w:r>
    </w:p>
    <w:p w:rsidR="00E75D1F" w:rsidRPr="00E75D1F" w:rsidRDefault="00E75D1F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с рассрочкой платежа на ____ месяц (-ев) и ежемесячным платежом _____________ рублей.</w:t>
      </w:r>
    </w:p>
    <w:p w:rsidR="00032010" w:rsidRDefault="00990EAF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7A045B" w:rsidRPr="007A045B">
        <w:rPr>
          <w:rFonts w:ascii="Times New Roman" w:eastAsia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eastAsia="Times New Roman" w:hAnsi="Times New Roman" w:cs="Times New Roman"/>
          <w:sz w:val="20"/>
          <w:szCs w:val="20"/>
        </w:rPr>
        <w:t>обязуется оказать услуги лично.</w:t>
      </w:r>
    </w:p>
    <w:p w:rsidR="00032010" w:rsidRDefault="00990EAF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="00E75D1F">
        <w:rPr>
          <w:rFonts w:ascii="Times New Roman" w:eastAsia="Times New Roman" w:hAnsi="Times New Roman" w:cs="Times New Roman"/>
          <w:sz w:val="20"/>
          <w:szCs w:val="20"/>
        </w:rPr>
        <w:t>Полная с</w:t>
      </w:r>
      <w:r w:rsidR="007A045B" w:rsidRPr="007A045B">
        <w:rPr>
          <w:rFonts w:ascii="Times New Roman" w:eastAsia="Times New Roman" w:hAnsi="Times New Roman" w:cs="Times New Roman"/>
          <w:sz w:val="20"/>
          <w:szCs w:val="20"/>
        </w:rPr>
        <w:t>тоимость оказываемых услуг со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>ставляет: _____________________</w:t>
      </w:r>
    </w:p>
    <w:p w:rsidR="00032010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4. Услуги оплачиваются в следующие сроки и в следующем порядке: _______________________________________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:rsidR="004513B1" w:rsidRDefault="004513B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2010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5. В случае невозможности исполнения, возникшей по вине Заказчика, услуги п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одлежат оплате в полном объеме.</w:t>
      </w:r>
    </w:p>
    <w:p w:rsidR="009E2781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6.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032010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7. Заказчик вправе отказаться от исполнения настоящего договора при условии оплаты Исполнителю фактически пон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>е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сенных им расходов.</w:t>
      </w:r>
    </w:p>
    <w:p w:rsidR="00032010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8. Исполнитель вправе отказаться от исполнения настоящего договора при условии полного возме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щения Заказчику убытков.</w:t>
      </w:r>
    </w:p>
    <w:p w:rsidR="00032010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9. К настоящему договору применяются общие положения о подряде (статьи 702 - 729 ГК), если это не противоречит статьям 779 - 782 ГК, регулирующим вопр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осы возмездного оказания услуг.</w:t>
      </w:r>
    </w:p>
    <w:p w:rsidR="004513B1" w:rsidRDefault="004513B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2781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10. Сро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к действия настоящего договора:</w:t>
      </w:r>
    </w:p>
    <w:p w:rsidR="009E2781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- начало: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9E2781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- окончание:</w:t>
      </w:r>
      <w:r w:rsidR="000320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 _____________________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4513B1" w:rsidRDefault="004513B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2010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 xml:space="preserve">11. Договор составлен в 2-х экземплярах, 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по одному для каждой из сторон.</w:t>
      </w:r>
    </w:p>
    <w:p w:rsidR="007A045B" w:rsidRPr="007A045B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12. Адреса и банковские реквизиты сторон:</w:t>
      </w:r>
    </w:p>
    <w:p w:rsidR="007A045B" w:rsidRPr="007A045B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Заказчик: ________________________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 w:rsidR="004513B1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7A045B" w:rsidRPr="007A045B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Исполнитель: ___________________________________________________________________________________________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 w:rsidR="004513B1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4513B1" w:rsidRDefault="004513B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13B1" w:rsidRDefault="004513B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045B" w:rsidRPr="007A045B" w:rsidRDefault="009E278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Заказчик: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A045B" w:rsidRPr="007A045B"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:rsidR="007A045B" w:rsidRPr="007A045B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9E278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7A045B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9E2781" w:rsidRDefault="009E2781" w:rsidP="00451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39A8" w:rsidRPr="00E75D1F" w:rsidRDefault="007A045B" w:rsidP="004513B1">
      <w:pPr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A045B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М.П.</w:t>
      </w:r>
      <w:r w:rsidR="009E2781" w:rsidRPr="00E75D1F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                                                                                                                      </w:t>
      </w:r>
      <w:r w:rsidRPr="007A045B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М.П.</w:t>
      </w:r>
    </w:p>
    <w:sectPr w:rsidR="008239A8" w:rsidRPr="00E75D1F" w:rsidSect="007A045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6A" w:rsidRDefault="0096646A" w:rsidP="00D37E42">
      <w:pPr>
        <w:spacing w:after="0" w:line="240" w:lineRule="auto"/>
      </w:pPr>
      <w:r>
        <w:separator/>
      </w:r>
    </w:p>
  </w:endnote>
  <w:endnote w:type="continuationSeparator" w:id="1">
    <w:p w:rsidR="0096646A" w:rsidRDefault="0096646A" w:rsidP="00D3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B1" w:rsidRPr="004513B1" w:rsidRDefault="004513B1" w:rsidP="004513B1">
    <w:pPr>
      <w:pStyle w:val="a5"/>
      <w:jc w:val="right"/>
      <w:rPr>
        <w:b/>
        <w:i/>
        <w:color w:val="808080" w:themeColor="background1" w:themeShade="80"/>
      </w:rPr>
    </w:pPr>
    <w:r w:rsidRPr="004513B1">
      <w:rPr>
        <w:b/>
        <w:i/>
        <w:color w:val="808080" w:themeColor="background1" w:themeShade="80"/>
      </w:rPr>
      <w:t>С уважением</w:t>
    </w:r>
  </w:p>
  <w:p w:rsidR="004513B1" w:rsidRPr="004513B1" w:rsidRDefault="004513B1" w:rsidP="004513B1">
    <w:pPr>
      <w:pStyle w:val="a5"/>
      <w:jc w:val="right"/>
      <w:rPr>
        <w:b/>
        <w:i/>
        <w:color w:val="808080" w:themeColor="background1" w:themeShade="80"/>
      </w:rPr>
    </w:pPr>
    <w:r w:rsidRPr="004513B1">
      <w:rPr>
        <w:b/>
        <w:i/>
        <w:color w:val="808080" w:themeColor="background1" w:themeShade="80"/>
      </w:rPr>
      <w:t>компания</w:t>
    </w:r>
  </w:p>
  <w:p w:rsidR="004513B1" w:rsidRPr="004513B1" w:rsidRDefault="004513B1" w:rsidP="004513B1">
    <w:pPr>
      <w:pStyle w:val="a5"/>
      <w:jc w:val="right"/>
      <w:rPr>
        <w:b/>
        <w:i/>
        <w:color w:val="808080" w:themeColor="background1" w:themeShade="80"/>
        <w:lang w:val="en-US"/>
      </w:rPr>
    </w:pPr>
    <w:r w:rsidRPr="004513B1">
      <w:rPr>
        <w:b/>
        <w:i/>
        <w:color w:val="808080" w:themeColor="background1" w:themeShade="80"/>
        <w:lang w:val="en-US"/>
      </w:rPr>
      <w:t>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6A" w:rsidRDefault="0096646A" w:rsidP="00D37E42">
      <w:pPr>
        <w:spacing w:after="0" w:line="240" w:lineRule="auto"/>
      </w:pPr>
      <w:r>
        <w:separator/>
      </w:r>
    </w:p>
  </w:footnote>
  <w:footnote w:type="continuationSeparator" w:id="1">
    <w:p w:rsidR="0096646A" w:rsidRDefault="0096646A" w:rsidP="00D3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42" w:rsidRPr="004513B1" w:rsidRDefault="00D37E42" w:rsidP="00D37E42">
    <w:pPr>
      <w:pStyle w:val="a3"/>
      <w:rPr>
        <w:color w:val="808080" w:themeColor="background1" w:themeShade="80"/>
      </w:rPr>
    </w:pPr>
    <w:hyperlink r:id="rId1" w:history="1">
      <w:r w:rsidRPr="004513B1">
        <w:rPr>
          <w:rStyle w:val="a8"/>
          <w:rFonts w:ascii="Tahoma" w:hAnsi="Tahoma" w:cs="Tahoma"/>
          <w:b/>
          <w:bCs/>
          <w:caps/>
          <w:color w:val="808080" w:themeColor="background1" w:themeShade="80"/>
          <w:sz w:val="17"/>
          <w:szCs w:val="17"/>
        </w:rPr>
        <w:t>BESTGOODS.SVB</w:t>
      </w:r>
    </w:hyperlink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Fonts w:ascii="Tahoma" w:hAnsi="Tahoma" w:cs="Tahoma"/>
        <w:b/>
        <w:bCs/>
        <w:noProof/>
        <w:color w:val="808080" w:themeColor="background1" w:themeShade="80"/>
        <w:sz w:val="17"/>
        <w:szCs w:val="17"/>
      </w:rPr>
      <w:drawing>
        <wp:inline distT="0" distB="0" distL="0" distR="0">
          <wp:extent cx="114300" cy="114300"/>
          <wp:effectExtent l="19050" t="0" r="0" b="0"/>
          <wp:docPr id="1" name="Рисунок 1" descr="RSS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S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Fonts w:ascii="Tahoma" w:hAnsi="Tahoma" w:cs="Tahoma"/>
        <w:color w:val="808080" w:themeColor="background1" w:themeShade="80"/>
        <w:sz w:val="17"/>
        <w:szCs w:val="17"/>
      </w:rPr>
      <w:br/>
    </w:r>
    <w:r w:rsidRPr="004513B1">
      <w:rPr>
        <w:rStyle w:val="type"/>
        <w:rFonts w:ascii="Tahoma" w:hAnsi="Tahoma" w:cs="Tahoma"/>
        <w:color w:val="808080" w:themeColor="background1" w:themeShade="80"/>
        <w:sz w:val="17"/>
        <w:szCs w:val="17"/>
      </w:rPr>
      <w:t>Юридический Адрес</w:t>
    </w:r>
    <w:r w:rsidRPr="004513B1">
      <w:rPr>
        <w:rStyle w:val="adr"/>
        <w:rFonts w:ascii="Tahoma" w:hAnsi="Tahoma" w:cs="Tahoma"/>
        <w:color w:val="808080" w:themeColor="background1" w:themeShade="80"/>
        <w:sz w:val="17"/>
        <w:szCs w:val="17"/>
      </w:rPr>
      <w:t>:</w:t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Style w:val="country-name"/>
        <w:rFonts w:ascii="Tahoma" w:hAnsi="Tahoma" w:cs="Tahoma"/>
        <w:color w:val="808080" w:themeColor="background1" w:themeShade="80"/>
        <w:sz w:val="17"/>
        <w:szCs w:val="17"/>
      </w:rPr>
      <w:t>Россия</w:t>
    </w:r>
    <w:r w:rsidRPr="004513B1">
      <w:rPr>
        <w:rStyle w:val="value"/>
        <w:rFonts w:ascii="Tahoma" w:hAnsi="Tahoma" w:cs="Tahoma"/>
        <w:color w:val="808080" w:themeColor="background1" w:themeShade="80"/>
        <w:sz w:val="17"/>
        <w:szCs w:val="17"/>
      </w:rPr>
      <w:t>,</w:t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Style w:val="postal-code"/>
        <w:rFonts w:ascii="Tahoma" w:hAnsi="Tahoma" w:cs="Tahoma"/>
        <w:color w:val="808080" w:themeColor="background1" w:themeShade="80"/>
        <w:sz w:val="17"/>
        <w:szCs w:val="17"/>
      </w:rPr>
      <w:t>676455</w:t>
    </w:r>
    <w:r w:rsidRPr="004513B1">
      <w:rPr>
        <w:rStyle w:val="value"/>
        <w:rFonts w:ascii="Tahoma" w:hAnsi="Tahoma" w:cs="Tahoma"/>
        <w:color w:val="808080" w:themeColor="background1" w:themeShade="80"/>
        <w:sz w:val="17"/>
        <w:szCs w:val="17"/>
      </w:rPr>
      <w:t>,</w:t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Style w:val="locality"/>
        <w:rFonts w:ascii="Tahoma" w:hAnsi="Tahoma" w:cs="Tahoma"/>
        <w:color w:val="808080" w:themeColor="background1" w:themeShade="80"/>
        <w:sz w:val="17"/>
        <w:szCs w:val="17"/>
      </w:rPr>
      <w:t>Свободный</w:t>
    </w:r>
    <w:r w:rsidRPr="004513B1">
      <w:rPr>
        <w:rStyle w:val="value"/>
        <w:rFonts w:ascii="Tahoma" w:hAnsi="Tahoma" w:cs="Tahoma"/>
        <w:color w:val="808080" w:themeColor="background1" w:themeShade="80"/>
        <w:sz w:val="17"/>
        <w:szCs w:val="17"/>
      </w:rPr>
      <w:t>,</w:t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Style w:val="region"/>
        <w:rFonts w:ascii="Tahoma" w:hAnsi="Tahoma" w:cs="Tahoma"/>
        <w:color w:val="808080" w:themeColor="background1" w:themeShade="80"/>
        <w:sz w:val="17"/>
        <w:szCs w:val="17"/>
      </w:rPr>
      <w:t>Амурская область</w:t>
    </w:r>
    <w:r w:rsidRPr="004513B1">
      <w:rPr>
        <w:rStyle w:val="value"/>
        <w:rFonts w:ascii="Tahoma" w:hAnsi="Tahoma" w:cs="Tahoma"/>
        <w:color w:val="808080" w:themeColor="background1" w:themeShade="80"/>
        <w:sz w:val="17"/>
        <w:szCs w:val="17"/>
      </w:rPr>
      <w:t>,</w:t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Style w:val="street-address"/>
        <w:rFonts w:ascii="Tahoma" w:hAnsi="Tahoma" w:cs="Tahoma"/>
        <w:color w:val="808080" w:themeColor="background1" w:themeShade="80"/>
        <w:sz w:val="17"/>
        <w:szCs w:val="17"/>
      </w:rPr>
      <w:t>ул. Орджоникидзе 75 офис 203</w:t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Fonts w:ascii="Tahoma" w:hAnsi="Tahoma" w:cs="Tahoma"/>
        <w:color w:val="808080" w:themeColor="background1" w:themeShade="80"/>
        <w:sz w:val="17"/>
        <w:szCs w:val="17"/>
      </w:rPr>
      <w:br/>
    </w:r>
    <w:r w:rsidRPr="004513B1">
      <w:rPr>
        <w:rStyle w:val="tel"/>
        <w:rFonts w:ascii="Tahoma" w:hAnsi="Tahoma" w:cs="Tahoma"/>
        <w:color w:val="808080" w:themeColor="background1" w:themeShade="80"/>
        <w:sz w:val="17"/>
        <w:szCs w:val="17"/>
      </w:rPr>
      <w:t>Телефон:</w:t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Style w:val="value"/>
        <w:rFonts w:ascii="Tahoma" w:hAnsi="Tahoma" w:cs="Tahoma"/>
        <w:color w:val="808080" w:themeColor="background1" w:themeShade="80"/>
        <w:sz w:val="17"/>
        <w:szCs w:val="17"/>
      </w:rPr>
      <w:t>+7 (963) 818-13-38</w:t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r w:rsidRPr="004513B1">
      <w:rPr>
        <w:rFonts w:ascii="Tahoma" w:hAnsi="Tahoma" w:cs="Tahoma"/>
        <w:color w:val="808080" w:themeColor="background1" w:themeShade="80"/>
        <w:sz w:val="17"/>
        <w:szCs w:val="17"/>
      </w:rPr>
      <w:br/>
    </w:r>
    <w:r w:rsidRPr="004513B1">
      <w:rPr>
        <w:color w:val="808080" w:themeColor="background1" w:themeShade="80"/>
      </w:rPr>
      <w:t>E-mail адрес:</w:t>
    </w:r>
    <w:r w:rsidRPr="004513B1">
      <w:rPr>
        <w:rStyle w:val="apple-converted-space"/>
        <w:rFonts w:ascii="Tahoma" w:hAnsi="Tahoma" w:cs="Tahoma"/>
        <w:color w:val="808080" w:themeColor="background1" w:themeShade="80"/>
        <w:sz w:val="17"/>
        <w:szCs w:val="17"/>
      </w:rPr>
      <w:t> </w:t>
    </w:r>
    <w:hyperlink r:id="rId4" w:history="1">
      <w:r w:rsidRPr="004513B1">
        <w:rPr>
          <w:rStyle w:val="a8"/>
          <w:rFonts w:ascii="Tahoma" w:hAnsi="Tahoma" w:cs="Tahoma"/>
          <w:b/>
          <w:bCs/>
          <w:color w:val="808080" w:themeColor="background1" w:themeShade="80"/>
          <w:sz w:val="17"/>
          <w:szCs w:val="17"/>
        </w:rPr>
        <w:t>bestgoods.svb@mail.ru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404C"/>
    <w:multiLevelType w:val="hybridMultilevel"/>
    <w:tmpl w:val="FF28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6F7A"/>
    <w:multiLevelType w:val="hybridMultilevel"/>
    <w:tmpl w:val="BAD0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B30F3"/>
    <w:multiLevelType w:val="hybridMultilevel"/>
    <w:tmpl w:val="63AE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B2E4E"/>
    <w:multiLevelType w:val="hybridMultilevel"/>
    <w:tmpl w:val="4E14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53F0"/>
    <w:multiLevelType w:val="hybridMultilevel"/>
    <w:tmpl w:val="9C304D50"/>
    <w:lvl w:ilvl="0" w:tplc="FA6EE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51301"/>
    <w:multiLevelType w:val="hybridMultilevel"/>
    <w:tmpl w:val="8BE0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42961"/>
    <w:multiLevelType w:val="hybridMultilevel"/>
    <w:tmpl w:val="3FDA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079E6"/>
    <w:multiLevelType w:val="hybridMultilevel"/>
    <w:tmpl w:val="5D4C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D2CCF"/>
    <w:multiLevelType w:val="hybridMultilevel"/>
    <w:tmpl w:val="7CB8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922F1"/>
    <w:multiLevelType w:val="hybridMultilevel"/>
    <w:tmpl w:val="BA561F4C"/>
    <w:lvl w:ilvl="0" w:tplc="59128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F5931"/>
    <w:multiLevelType w:val="hybridMultilevel"/>
    <w:tmpl w:val="3CD0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6D31"/>
    <w:multiLevelType w:val="hybridMultilevel"/>
    <w:tmpl w:val="BA38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12090"/>
    <w:multiLevelType w:val="hybridMultilevel"/>
    <w:tmpl w:val="94B8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7E42"/>
    <w:rsid w:val="00032010"/>
    <w:rsid w:val="004513B1"/>
    <w:rsid w:val="007A045B"/>
    <w:rsid w:val="008239A8"/>
    <w:rsid w:val="0096646A"/>
    <w:rsid w:val="00990EAF"/>
    <w:rsid w:val="009E2781"/>
    <w:rsid w:val="00D37E42"/>
    <w:rsid w:val="00E7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E42"/>
  </w:style>
  <w:style w:type="paragraph" w:styleId="a5">
    <w:name w:val="footer"/>
    <w:basedOn w:val="a"/>
    <w:link w:val="a6"/>
    <w:uiPriority w:val="99"/>
    <w:semiHidden/>
    <w:unhideWhenUsed/>
    <w:rsid w:val="00D3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7E42"/>
  </w:style>
  <w:style w:type="character" w:styleId="a7">
    <w:name w:val="Strong"/>
    <w:basedOn w:val="a0"/>
    <w:uiPriority w:val="22"/>
    <w:qFormat/>
    <w:rsid w:val="00D37E42"/>
    <w:rPr>
      <w:b/>
      <w:bCs/>
    </w:rPr>
  </w:style>
  <w:style w:type="character" w:styleId="a8">
    <w:name w:val="Hyperlink"/>
    <w:basedOn w:val="a0"/>
    <w:uiPriority w:val="99"/>
    <w:semiHidden/>
    <w:unhideWhenUsed/>
    <w:rsid w:val="00D37E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42"/>
  </w:style>
  <w:style w:type="character" w:customStyle="1" w:styleId="adr">
    <w:name w:val="adr"/>
    <w:basedOn w:val="a0"/>
    <w:rsid w:val="00D37E42"/>
  </w:style>
  <w:style w:type="character" w:customStyle="1" w:styleId="type">
    <w:name w:val="type"/>
    <w:basedOn w:val="a0"/>
    <w:rsid w:val="00D37E42"/>
  </w:style>
  <w:style w:type="character" w:customStyle="1" w:styleId="value">
    <w:name w:val="value"/>
    <w:basedOn w:val="a0"/>
    <w:rsid w:val="00D37E42"/>
  </w:style>
  <w:style w:type="character" w:customStyle="1" w:styleId="country-name">
    <w:name w:val="country-name"/>
    <w:basedOn w:val="a0"/>
    <w:rsid w:val="00D37E42"/>
  </w:style>
  <w:style w:type="character" w:customStyle="1" w:styleId="postal-code">
    <w:name w:val="postal-code"/>
    <w:basedOn w:val="a0"/>
    <w:rsid w:val="00D37E42"/>
  </w:style>
  <w:style w:type="character" w:customStyle="1" w:styleId="locality">
    <w:name w:val="locality"/>
    <w:basedOn w:val="a0"/>
    <w:rsid w:val="00D37E42"/>
  </w:style>
  <w:style w:type="character" w:customStyle="1" w:styleId="region">
    <w:name w:val="region"/>
    <w:basedOn w:val="a0"/>
    <w:rsid w:val="00D37E42"/>
  </w:style>
  <w:style w:type="character" w:customStyle="1" w:styleId="street-address">
    <w:name w:val="street-address"/>
    <w:basedOn w:val="a0"/>
    <w:rsid w:val="00D37E42"/>
  </w:style>
  <w:style w:type="character" w:customStyle="1" w:styleId="tel">
    <w:name w:val="tel"/>
    <w:basedOn w:val="a0"/>
    <w:rsid w:val="00D37E42"/>
  </w:style>
  <w:style w:type="paragraph" w:styleId="a9">
    <w:name w:val="Balloon Text"/>
    <w:basedOn w:val="a"/>
    <w:link w:val="aa"/>
    <w:uiPriority w:val="99"/>
    <w:semiHidden/>
    <w:unhideWhenUsed/>
    <w:rsid w:val="00D3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E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04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7A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90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bestgoodssvb.n4.biz/rss" TargetMode="External"/><Relationship Id="rId1" Type="http://schemas.openxmlformats.org/officeDocument/2006/relationships/hyperlink" Target="http://bestgoodssvb.n4.biz/" TargetMode="External"/><Relationship Id="rId4" Type="http://schemas.openxmlformats.org/officeDocument/2006/relationships/hyperlink" Target="mailto:bestgoods.sv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96E3-9398-4ADF-A679-6FB20A83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2012-12-24T10:17:00Z</dcterms:created>
  <dcterms:modified xsi:type="dcterms:W3CDTF">2012-12-24T11:49:00Z</dcterms:modified>
</cp:coreProperties>
</file>